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D078" w14:textId="77777777" w:rsidR="00867049" w:rsidRDefault="00867049" w:rsidP="00867049">
      <w:pPr>
        <w:pStyle w:val="Heading2"/>
        <w:numPr>
          <w:ilvl w:val="0"/>
          <w:numId w:val="1"/>
        </w:numPr>
        <w:spacing w:before="0" w:beforeAutospacing="0" w:after="200" w:afterAutospacing="0"/>
        <w:textAlignment w:val="baseline"/>
        <w:rPr>
          <w:rFonts w:ascii="Verdana" w:eastAsiaTheme="minorEastAsia" w:hAnsi="Verdana"/>
          <w:color w:val="E30137"/>
        </w:rPr>
      </w:pPr>
      <w:r>
        <w:rPr>
          <w:rFonts w:ascii="Verdana" w:eastAsiaTheme="minorEastAsia" w:hAnsi="Verdana"/>
          <w:b w:val="0"/>
          <w:bCs w:val="0"/>
          <w:color w:val="E30137"/>
          <w:sz w:val="28"/>
          <w:szCs w:val="28"/>
        </w:rPr>
        <w:t>Useful Contacts 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1954"/>
        <w:gridCol w:w="3933"/>
      </w:tblGrid>
      <w:tr w:rsidR="00867049" w14:paraId="773323D8" w14:textId="77777777" w:rsidTr="00867049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013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84105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b/>
                <w:bCs/>
                <w:color w:val="FFFFFF"/>
              </w:rPr>
              <w:t>Golf Contacts</w:t>
            </w:r>
          </w:p>
        </w:tc>
      </w:tr>
      <w:tr w:rsidR="00867049" w14:paraId="63B7A5FF" w14:textId="77777777" w:rsidTr="0086704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31D29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Name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2AC4D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Address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8C9EE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Number</w:t>
            </w:r>
          </w:p>
        </w:tc>
      </w:tr>
      <w:tr w:rsidR="00867049" w14:paraId="276EB675" w14:textId="77777777" w:rsidTr="0086704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80F1E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County Welfare Officer -Louise Richardson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89F75" w14:textId="77777777" w:rsidR="00867049" w:rsidRDefault="0086704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A0FC3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Mob: 07939 520192</w:t>
            </w:r>
          </w:p>
          <w:p w14:paraId="542B97E3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 xml:space="preserve">Email: </w:t>
            </w:r>
            <w:hyperlink r:id="rId5" w:tgtFrame="_blank" w:history="1">
              <w:r>
                <w:rPr>
                  <w:rStyle w:val="Hyperlink"/>
                  <w:rFonts w:ascii="Verdana" w:hAnsi="Verdana"/>
                </w:rPr>
                <w:t>big_red@live.co.uk</w:t>
              </w:r>
            </w:hyperlink>
          </w:p>
        </w:tc>
      </w:tr>
      <w:tr w:rsidR="00867049" w14:paraId="03280182" w14:textId="77777777" w:rsidTr="00867049">
        <w:trPr>
          <w:trHeight w:val="222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A7BEC" w14:textId="77777777" w:rsidR="00867049" w:rsidRDefault="00867049">
            <w:pPr>
              <w:pStyle w:val="NormalWeb"/>
              <w:spacing w:before="0" w:beforeAutospacing="0" w:after="240" w:afterAutospacing="0"/>
            </w:pPr>
            <w:r>
              <w:rPr>
                <w:rFonts w:ascii="Verdana" w:hAnsi="Verdana"/>
                <w:color w:val="000000"/>
              </w:rPr>
              <w:t>England Golf Lead Safeguarding Officer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0E945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England Golf</w:t>
            </w:r>
            <w:r>
              <w:rPr>
                <w:rFonts w:ascii="Verdana" w:hAnsi="Verdana"/>
                <w:color w:val="000000"/>
              </w:rPr>
              <w:br/>
              <w:t>National Golf Centre</w:t>
            </w:r>
            <w:r>
              <w:rPr>
                <w:rFonts w:ascii="Verdana" w:hAnsi="Verdana"/>
                <w:color w:val="000000"/>
              </w:rPr>
              <w:br/>
              <w:t>The Broadway</w:t>
            </w:r>
            <w:r>
              <w:rPr>
                <w:rFonts w:ascii="Verdana" w:hAnsi="Verdana"/>
                <w:color w:val="000000"/>
              </w:rPr>
              <w:br/>
              <w:t>Woodhall Spa</w:t>
            </w:r>
            <w:r>
              <w:rPr>
                <w:rFonts w:ascii="Verdana" w:hAnsi="Verdana"/>
                <w:color w:val="000000"/>
              </w:rPr>
              <w:br/>
              <w:t>Lincolnshire</w:t>
            </w:r>
            <w:r>
              <w:rPr>
                <w:rFonts w:ascii="Verdana" w:hAnsi="Verdana"/>
                <w:color w:val="000000"/>
              </w:rPr>
              <w:br/>
              <w:t>LN10 6PU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1E26C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01526 351824</w:t>
            </w:r>
            <w:r>
              <w:rPr>
                <w:rFonts w:ascii="Verdana" w:hAnsi="Verdana"/>
                <w:color w:val="000000"/>
              </w:rPr>
              <w:br/>
            </w:r>
            <w:hyperlink r:id="rId6" w:tgtFrame="_blank" w:history="1">
              <w:r>
                <w:rPr>
                  <w:rStyle w:val="Hyperlink"/>
                  <w:rFonts w:ascii="Verdana" w:hAnsi="Verdana"/>
                  <w:color w:val="E30137"/>
                </w:rPr>
                <w:t>safeguarding@englandgolf.org</w:t>
              </w:r>
            </w:hyperlink>
            <w:r>
              <w:rPr>
                <w:rFonts w:ascii="Verdana" w:hAnsi="Verdana"/>
                <w:color w:val="000000"/>
              </w:rPr>
              <w:t> </w:t>
            </w:r>
          </w:p>
        </w:tc>
      </w:tr>
      <w:tr w:rsidR="00867049" w14:paraId="2C28BCBE" w14:textId="77777777" w:rsidTr="0086704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E9B84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County Secretary - TBA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0E5C7" w14:textId="77777777" w:rsidR="00867049" w:rsidRDefault="0086704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BB26C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Mob:</w:t>
            </w:r>
            <w:r>
              <w:rPr>
                <w:rFonts w:ascii="Verdana" w:hAnsi="Verdana"/>
                <w:color w:val="000000"/>
              </w:rPr>
              <w:br/>
              <w:t xml:space="preserve">Email: </w:t>
            </w:r>
            <w:hyperlink r:id="rId7" w:tgtFrame="_blank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secretary@durhamladiesgolf.org.uk</w:t>
              </w:r>
            </w:hyperlink>
          </w:p>
        </w:tc>
      </w:tr>
    </w:tbl>
    <w:p w14:paraId="31DD8C5B" w14:textId="77777777" w:rsidR="00867049" w:rsidRDefault="00867049" w:rsidP="00867049">
      <w:pPr>
        <w:spacing w:after="24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3"/>
        <w:gridCol w:w="1291"/>
        <w:gridCol w:w="3162"/>
      </w:tblGrid>
      <w:tr w:rsidR="00867049" w14:paraId="0D124667" w14:textId="77777777" w:rsidTr="00867049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013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E55E7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b/>
                <w:bCs/>
                <w:color w:val="FFFFFF"/>
              </w:rPr>
              <w:t>Local Contacts</w:t>
            </w:r>
          </w:p>
        </w:tc>
      </w:tr>
      <w:tr w:rsidR="00867049" w14:paraId="7F56B5AC" w14:textId="77777777" w:rsidTr="0086704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39BD6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Durham Children’s Social Care</w:t>
            </w:r>
            <w:r>
              <w:rPr>
                <w:rFonts w:ascii="Verdana" w:hAnsi="Verdana"/>
                <w:color w:val="000000"/>
              </w:rPr>
              <w:br/>
              <w:t>(including out of office hours contact)</w:t>
            </w:r>
            <w:r>
              <w:rPr>
                <w:rFonts w:ascii="Verdana" w:hAnsi="Verdana"/>
                <w:color w:val="000000"/>
              </w:rPr>
              <w:br/>
              <w:t>NB. In an emergency, the Samaritans will hold the Duty Officer’s contact number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E1FFC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03000 267 979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DC5B7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Calls also taken out of hours</w:t>
            </w:r>
          </w:p>
        </w:tc>
      </w:tr>
      <w:tr w:rsidR="00867049" w14:paraId="3A8E7B21" w14:textId="77777777" w:rsidTr="00867049">
        <w:trPr>
          <w:trHeight w:val="6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49087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Local Authority Designated Officer (LADO)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96D6D" w14:textId="77777777" w:rsidR="00867049" w:rsidRDefault="0086704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7B508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03000 268835</w:t>
            </w:r>
          </w:p>
          <w:p w14:paraId="1848C3DC" w14:textId="77777777" w:rsidR="00867049" w:rsidRDefault="00867049">
            <w:pPr>
              <w:pStyle w:val="NormalWeb"/>
              <w:spacing w:before="0" w:beforeAutospacing="0" w:after="200" w:afterAutospacing="0"/>
            </w:pPr>
            <w:hyperlink r:id="rId8" w:tgtFrame="_blank" w:history="1">
              <w:r>
                <w:rPr>
                  <w:rStyle w:val="Hyperlink"/>
                  <w:rFonts w:ascii="Verdana" w:hAnsi="Verdana"/>
                  <w:sz w:val="16"/>
                  <w:szCs w:val="16"/>
                </w:rPr>
                <w:t>CYPSLADOSecure@durham.gov.uk</w:t>
              </w:r>
            </w:hyperlink>
          </w:p>
        </w:tc>
      </w:tr>
      <w:tr w:rsidR="00867049" w14:paraId="51F2332E" w14:textId="77777777" w:rsidTr="0086704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68146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Samaritans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A1D92" w14:textId="77777777" w:rsidR="00867049" w:rsidRDefault="0086704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D13EC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08457 90 90 90</w:t>
            </w:r>
          </w:p>
        </w:tc>
      </w:tr>
      <w:tr w:rsidR="00867049" w14:paraId="73F3C42E" w14:textId="77777777" w:rsidTr="0086704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23B82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 xml:space="preserve">Local Police child protection teams </w:t>
            </w:r>
            <w:r>
              <w:rPr>
                <w:rFonts w:ascii="Verdana" w:hAnsi="Verdana"/>
                <w:color w:val="000000"/>
              </w:rPr>
              <w:br/>
              <w:t>In an emergency contact 999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1D53A" w14:textId="77777777" w:rsidR="00867049" w:rsidRDefault="0086704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DD43C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101</w:t>
            </w:r>
          </w:p>
        </w:tc>
      </w:tr>
      <w:tr w:rsidR="00867049" w14:paraId="75788164" w14:textId="77777777" w:rsidTr="00867049">
        <w:trPr>
          <w:trHeight w:val="80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A165D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 xml:space="preserve">NSPCC Freephone </w:t>
            </w:r>
            <w:r>
              <w:rPr>
                <w:rFonts w:ascii="Verdana" w:hAnsi="Verdana"/>
                <w:color w:val="000000"/>
              </w:rPr>
              <w:br/>
            </w:r>
            <w:proofErr w:type="gramStart"/>
            <w:r>
              <w:rPr>
                <w:rFonts w:ascii="Verdana" w:hAnsi="Verdana"/>
                <w:color w:val="000000"/>
              </w:rPr>
              <w:t>24 hour</w:t>
            </w:r>
            <w:proofErr w:type="gramEnd"/>
            <w:r>
              <w:rPr>
                <w:rFonts w:ascii="Verdana" w:hAnsi="Verdana"/>
                <w:color w:val="000000"/>
              </w:rPr>
              <w:t xml:space="preserve"> Helpline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8DF27" w14:textId="77777777" w:rsidR="00867049" w:rsidRDefault="0086704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5AE30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0808 800 5000</w:t>
            </w:r>
          </w:p>
          <w:p w14:paraId="49484B2B" w14:textId="77777777" w:rsidR="00867049" w:rsidRDefault="00867049">
            <w:pPr>
              <w:pStyle w:val="NormalWeb"/>
              <w:spacing w:before="0" w:beforeAutospacing="0" w:after="200" w:afterAutospacing="0"/>
            </w:pPr>
            <w:hyperlink r:id="rId9" w:tgtFrame="_blank" w:history="1">
              <w:r>
                <w:rPr>
                  <w:rStyle w:val="Hyperlink"/>
                  <w:rFonts w:ascii="Verdana" w:hAnsi="Verdana"/>
                </w:rPr>
                <w:t>help@nscpp.org.uk</w:t>
              </w:r>
            </w:hyperlink>
            <w:r>
              <w:rPr>
                <w:rFonts w:ascii="Verdana" w:hAnsi="Verdana"/>
                <w:color w:val="000000"/>
              </w:rPr>
              <w:t> </w:t>
            </w:r>
          </w:p>
        </w:tc>
      </w:tr>
      <w:tr w:rsidR="00867049" w14:paraId="6D737146" w14:textId="77777777" w:rsidTr="00867049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8D230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NSPCC Whistleblowing Helpline for Professionals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454D5" w14:textId="77777777" w:rsidR="00867049" w:rsidRDefault="0086704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7173D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0808 028 0285</w:t>
            </w:r>
          </w:p>
        </w:tc>
      </w:tr>
    </w:tbl>
    <w:p w14:paraId="00CD7CC6" w14:textId="77777777" w:rsidR="00867049" w:rsidRDefault="00867049" w:rsidP="00867049">
      <w:pPr>
        <w:spacing w:after="24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83"/>
        <w:gridCol w:w="2026"/>
        <w:gridCol w:w="2428"/>
      </w:tblGrid>
      <w:tr w:rsidR="00867049" w14:paraId="1E913A0B" w14:textId="77777777" w:rsidTr="00867049">
        <w:trPr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0137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87299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b/>
                <w:bCs/>
                <w:color w:val="FFFFFF"/>
              </w:rPr>
              <w:t>National Contacts</w:t>
            </w:r>
          </w:p>
        </w:tc>
      </w:tr>
      <w:tr w:rsidR="00867049" w14:paraId="761CCA53" w14:textId="77777777" w:rsidTr="00867049">
        <w:trPr>
          <w:trHeight w:val="14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C6A7F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lastRenderedPageBreak/>
              <w:t>The NSPCC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E7450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National Centre</w:t>
            </w:r>
            <w:r>
              <w:rPr>
                <w:rFonts w:ascii="Verdana" w:hAnsi="Verdana"/>
                <w:color w:val="000000"/>
              </w:rPr>
              <w:br/>
              <w:t>42 Curtain Road</w:t>
            </w:r>
            <w:r>
              <w:rPr>
                <w:rFonts w:ascii="Verdana" w:hAnsi="Verdana"/>
                <w:color w:val="000000"/>
              </w:rPr>
              <w:br/>
              <w:t>London</w:t>
            </w:r>
            <w:r>
              <w:rPr>
                <w:rFonts w:ascii="Verdana" w:hAnsi="Verdana"/>
                <w:color w:val="000000"/>
              </w:rPr>
              <w:br/>
              <w:t>EC2A 3NH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0E34D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Tel: 0808 800 5000</w:t>
            </w:r>
            <w:r>
              <w:rPr>
                <w:rFonts w:ascii="Verdana" w:hAnsi="Verdana"/>
                <w:color w:val="000000"/>
              </w:rPr>
              <w:br/>
            </w:r>
            <w:hyperlink r:id="rId10" w:tgtFrame="_blank" w:history="1">
              <w:r>
                <w:rPr>
                  <w:rStyle w:val="Hyperlink"/>
                  <w:rFonts w:ascii="Verdana" w:hAnsi="Verdana"/>
                </w:rPr>
                <w:t>help@nspcc.org.uk</w:t>
              </w:r>
            </w:hyperlink>
          </w:p>
        </w:tc>
      </w:tr>
      <w:tr w:rsidR="00867049" w14:paraId="16406144" w14:textId="77777777" w:rsidTr="0086704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ACBB0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Childline UK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4EA63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Freepost 1111</w:t>
            </w:r>
            <w:r>
              <w:rPr>
                <w:rFonts w:ascii="Verdana" w:hAnsi="Verdana"/>
                <w:color w:val="000000"/>
              </w:rPr>
              <w:br/>
              <w:t>London N1 0BR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0D4CB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Tel: 0800 1111</w:t>
            </w:r>
          </w:p>
        </w:tc>
      </w:tr>
      <w:tr w:rsidR="00867049" w14:paraId="6801E4F6" w14:textId="77777777" w:rsidTr="0086704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0285F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NI Childline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9A6F8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74 Duke Street</w:t>
            </w:r>
            <w:r>
              <w:rPr>
                <w:rFonts w:ascii="Verdana" w:hAnsi="Verdana"/>
                <w:color w:val="000000"/>
              </w:rPr>
              <w:br/>
              <w:t>Londonderry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7457F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Tel: 028 90 327773</w:t>
            </w:r>
          </w:p>
        </w:tc>
      </w:tr>
      <w:tr w:rsidR="00867049" w14:paraId="4770F0CC" w14:textId="77777777" w:rsidTr="00867049">
        <w:trPr>
          <w:trHeight w:val="58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9AAAD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NSPCC Child Protection in Sport Unit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58B9D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3 Gilmour Close</w:t>
            </w:r>
            <w:r>
              <w:rPr>
                <w:rFonts w:ascii="Verdana" w:hAnsi="Verdana"/>
                <w:color w:val="000000"/>
              </w:rPr>
              <w:br/>
              <w:t>Beaumont Leys</w:t>
            </w:r>
            <w:r>
              <w:rPr>
                <w:rFonts w:ascii="Verdana" w:hAnsi="Verdana"/>
                <w:color w:val="000000"/>
              </w:rPr>
              <w:br/>
              <w:t>Leicester</w:t>
            </w:r>
            <w:r>
              <w:rPr>
                <w:rFonts w:ascii="Verdana" w:hAnsi="Verdana"/>
                <w:color w:val="000000"/>
              </w:rPr>
              <w:br/>
              <w:t>LE4 1EZ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9B490" w14:textId="77777777" w:rsidR="00867049" w:rsidRDefault="00867049">
            <w:pPr>
              <w:pStyle w:val="NormalWeb"/>
              <w:spacing w:before="0" w:beforeAutospacing="0" w:after="200" w:afterAutospacing="0"/>
            </w:pPr>
            <w:r>
              <w:rPr>
                <w:rFonts w:ascii="Verdana" w:hAnsi="Verdana"/>
                <w:color w:val="000000"/>
              </w:rPr>
              <w:t>Tel: 0116 234 7278</w:t>
            </w:r>
            <w:r>
              <w:rPr>
                <w:rFonts w:ascii="Verdana" w:hAnsi="Verdana"/>
                <w:color w:val="000000"/>
              </w:rPr>
              <w:br/>
            </w:r>
            <w:hyperlink r:id="rId11" w:tgtFrame="_blank" w:history="1">
              <w:r>
                <w:rPr>
                  <w:rStyle w:val="Hyperlink"/>
                  <w:rFonts w:ascii="Verdana" w:hAnsi="Verdana"/>
                </w:rPr>
                <w:t>cpsu@nspcc.org.uk</w:t>
              </w:r>
            </w:hyperlink>
          </w:p>
        </w:tc>
      </w:tr>
    </w:tbl>
    <w:p w14:paraId="0D2569C0" w14:textId="52D29EF2" w:rsidR="00867049" w:rsidRDefault="00867049">
      <w:r>
        <w:br/>
      </w:r>
    </w:p>
    <w:sectPr w:rsidR="00867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4033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49"/>
    <w:rsid w:val="0086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A88C"/>
  <w15:chartTrackingRefBased/>
  <w15:docId w15:val="{484D7316-9023-4A3E-B059-F3203ED7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49"/>
    <w:pPr>
      <w:spacing w:after="0" w:line="240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67049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67049"/>
    <w:rPr>
      <w:rFonts w:ascii="Calibri" w:eastAsia="Times New Roman" w:hAnsi="Calibri" w:cs="Calibri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670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7049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SLADOSecure@durham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y@durhamladiesgolf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eguarding@englandgolf.org" TargetMode="External"/><Relationship Id="rId11" Type="http://schemas.openxmlformats.org/officeDocument/2006/relationships/hyperlink" Target="mailto:cpsu@nspcc.org.uk" TargetMode="External"/><Relationship Id="rId5" Type="http://schemas.openxmlformats.org/officeDocument/2006/relationships/hyperlink" Target="mailto:big_red@live.co.uk" TargetMode="External"/><Relationship Id="rId10" Type="http://schemas.openxmlformats.org/officeDocument/2006/relationships/hyperlink" Target="mailto:help@nspc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@nscp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Griffiths</dc:creator>
  <cp:keywords/>
  <dc:description/>
  <cp:lastModifiedBy>Barbara Griffiths</cp:lastModifiedBy>
  <cp:revision>1</cp:revision>
  <dcterms:created xsi:type="dcterms:W3CDTF">2021-02-18T18:01:00Z</dcterms:created>
  <dcterms:modified xsi:type="dcterms:W3CDTF">2021-02-18T18:03:00Z</dcterms:modified>
</cp:coreProperties>
</file>